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28C04" w14:textId="1F83894F" w:rsidR="00483548" w:rsidRDefault="00483548" w:rsidP="00483548">
      <w:pPr>
        <w:rPr>
          <w:rFonts w:ascii="Times New Roman" w:hAnsi="Times New Roman"/>
        </w:rPr>
      </w:pPr>
      <w:r>
        <w:rPr>
          <w:rFonts w:ascii="Calibri" w:eastAsia="Calibri" w:hAnsi="Calibri"/>
          <w:noProof/>
          <w:sz w:val="22"/>
          <w:szCs w:val="22"/>
          <w:lang w:val="es-AR" w:eastAsia="es-AR"/>
        </w:rPr>
        <w:drawing>
          <wp:inline distT="0" distB="0" distL="0" distR="0" wp14:anchorId="44565F40" wp14:editId="4090E388">
            <wp:extent cx="5400040" cy="1142866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142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426CD1" w14:textId="29165E6B" w:rsidR="00483548" w:rsidRPr="00416CA5" w:rsidRDefault="00483548" w:rsidP="00483548">
      <w:pPr>
        <w:jc w:val="right"/>
        <w:rPr>
          <w:rFonts w:asciiTheme="minorHAnsi" w:hAnsiTheme="minorHAnsi" w:cstheme="minorHAnsi"/>
          <w:i w:val="0"/>
          <w:iCs/>
        </w:rPr>
      </w:pPr>
      <w:r w:rsidRPr="00416CA5">
        <w:rPr>
          <w:rFonts w:asciiTheme="minorHAnsi" w:hAnsiTheme="minorHAnsi" w:cstheme="minorHAnsi"/>
          <w:i w:val="0"/>
        </w:rPr>
        <w:t xml:space="preserve">CABA, </w:t>
      </w:r>
      <w:r w:rsidR="00416CA5" w:rsidRPr="00416CA5">
        <w:rPr>
          <w:rFonts w:asciiTheme="minorHAnsi" w:hAnsiTheme="minorHAnsi" w:cstheme="minorHAnsi"/>
          <w:i w:val="0"/>
        </w:rPr>
        <w:t>18 de octubre</w:t>
      </w:r>
      <w:r w:rsidRPr="00416CA5">
        <w:rPr>
          <w:rFonts w:asciiTheme="minorHAnsi" w:hAnsiTheme="minorHAnsi" w:cstheme="minorHAnsi"/>
          <w:i w:val="0"/>
        </w:rPr>
        <w:t xml:space="preserve"> de 2021.-</w:t>
      </w:r>
    </w:p>
    <w:p w14:paraId="797C087B" w14:textId="77777777" w:rsidR="00416CA5" w:rsidRDefault="00416CA5" w:rsidP="00416CA5">
      <w:pPr>
        <w:spacing w:after="160" w:line="259" w:lineRule="auto"/>
        <w:rPr>
          <w:rFonts w:asciiTheme="minorHAnsi" w:eastAsiaTheme="minorHAnsi" w:hAnsiTheme="minorHAnsi" w:cstheme="minorBidi"/>
          <w:b/>
          <w:bCs/>
          <w:i w:val="0"/>
          <w:sz w:val="28"/>
          <w:szCs w:val="28"/>
          <w:u w:val="single"/>
          <w:lang w:val="es-US" w:eastAsia="en-US"/>
        </w:rPr>
      </w:pPr>
    </w:p>
    <w:p w14:paraId="0230575B" w14:textId="77777777" w:rsidR="0098747B" w:rsidRPr="0098747B" w:rsidRDefault="0098747B" w:rsidP="0098747B">
      <w:pPr>
        <w:spacing w:after="160" w:line="259" w:lineRule="auto"/>
        <w:rPr>
          <w:rFonts w:asciiTheme="minorHAnsi" w:eastAsiaTheme="minorHAnsi" w:hAnsiTheme="minorHAnsi" w:cstheme="minorBidi"/>
          <w:b/>
          <w:bCs/>
          <w:i w:val="0"/>
          <w:sz w:val="32"/>
          <w:szCs w:val="32"/>
          <w:u w:val="single"/>
          <w:lang w:val="es-US" w:eastAsia="en-US"/>
        </w:rPr>
      </w:pPr>
      <w:r w:rsidRPr="0098747B">
        <w:rPr>
          <w:rFonts w:asciiTheme="minorHAnsi" w:eastAsiaTheme="minorHAnsi" w:hAnsiTheme="minorHAnsi" w:cstheme="minorBidi"/>
          <w:b/>
          <w:bCs/>
          <w:i w:val="0"/>
          <w:sz w:val="32"/>
          <w:szCs w:val="32"/>
          <w:u w:val="single"/>
          <w:lang w:val="es-US" w:eastAsia="en-US"/>
        </w:rPr>
        <w:t xml:space="preserve">REGLAMENTO PARA INGRESAR A LOS HOTELES </w:t>
      </w:r>
    </w:p>
    <w:p w14:paraId="1393E7CC" w14:textId="77777777" w:rsidR="0098747B" w:rsidRPr="0098747B" w:rsidRDefault="0098747B" w:rsidP="0098747B">
      <w:pPr>
        <w:spacing w:after="160" w:line="259" w:lineRule="auto"/>
        <w:rPr>
          <w:rFonts w:asciiTheme="minorHAnsi" w:eastAsiaTheme="minorHAnsi" w:hAnsiTheme="minorHAnsi" w:cstheme="minorBidi"/>
          <w:i w:val="0"/>
          <w:color w:val="FF0000"/>
          <w:sz w:val="22"/>
          <w:szCs w:val="22"/>
          <w:lang w:val="es-US" w:eastAsia="en-US"/>
        </w:rPr>
      </w:pPr>
      <w:r w:rsidRPr="0098747B">
        <w:rPr>
          <w:rFonts w:asciiTheme="minorHAnsi" w:eastAsiaTheme="minorHAnsi" w:hAnsiTheme="minorHAnsi" w:cstheme="minorBidi"/>
          <w:i w:val="0"/>
          <w:color w:val="FF0000"/>
          <w:sz w:val="22"/>
          <w:szCs w:val="22"/>
          <w:lang w:val="es-US" w:eastAsia="en-US"/>
        </w:rPr>
        <w:t>(Situación excepcional de emergencia sanitaria por Covid-19)</w:t>
      </w:r>
    </w:p>
    <w:p w14:paraId="2C303742" w14:textId="77777777" w:rsidR="0098747B" w:rsidRPr="0098747B" w:rsidRDefault="0098747B" w:rsidP="0098747B">
      <w:pPr>
        <w:spacing w:after="160" w:line="259" w:lineRule="auto"/>
        <w:rPr>
          <w:rFonts w:asciiTheme="minorHAnsi" w:eastAsiaTheme="minorHAnsi" w:hAnsiTheme="minorHAnsi" w:cstheme="minorBidi"/>
          <w:b/>
          <w:bCs/>
          <w:i w:val="0"/>
          <w:sz w:val="32"/>
          <w:szCs w:val="32"/>
          <w:u w:val="single"/>
          <w:lang w:val="es-US" w:eastAsia="en-US"/>
        </w:rPr>
      </w:pPr>
      <w:r w:rsidRPr="0098747B">
        <w:rPr>
          <w:rFonts w:asciiTheme="minorHAnsi" w:eastAsiaTheme="minorHAnsi" w:hAnsiTheme="minorHAnsi" w:cstheme="minorBidi"/>
          <w:b/>
          <w:bCs/>
          <w:i w:val="0"/>
          <w:sz w:val="32"/>
          <w:szCs w:val="32"/>
          <w:u w:val="single"/>
          <w:lang w:val="es-US" w:eastAsia="en-US"/>
        </w:rPr>
        <w:t>Ingreso al hotel</w:t>
      </w:r>
    </w:p>
    <w:p w14:paraId="50C4A7A8" w14:textId="77777777" w:rsidR="0098747B" w:rsidRPr="0098747B" w:rsidRDefault="0098747B" w:rsidP="0098747B">
      <w:pPr>
        <w:spacing w:after="160" w:line="259" w:lineRule="auto"/>
        <w:rPr>
          <w:rFonts w:asciiTheme="minorHAnsi" w:eastAsiaTheme="minorHAnsi" w:hAnsiTheme="minorHAnsi" w:cstheme="minorBidi"/>
          <w:i w:val="0"/>
          <w:sz w:val="22"/>
          <w:szCs w:val="22"/>
          <w:lang w:val="es-US" w:eastAsia="en-US"/>
        </w:rPr>
      </w:pPr>
      <w:r w:rsidRPr="0098747B">
        <w:rPr>
          <w:rFonts w:asciiTheme="minorHAnsi" w:eastAsiaTheme="minorHAnsi" w:hAnsiTheme="minorHAnsi" w:cstheme="minorBidi"/>
          <w:i w:val="0"/>
          <w:sz w:val="22"/>
          <w:szCs w:val="22"/>
          <w:lang w:val="es-US" w:eastAsia="en-US"/>
        </w:rPr>
        <w:t>Toda persona que ingrese al hotel deberá cumplir con los siguientes procesos:</w:t>
      </w:r>
    </w:p>
    <w:p w14:paraId="2360B937" w14:textId="77777777" w:rsidR="0098747B" w:rsidRPr="0098747B" w:rsidRDefault="0098747B" w:rsidP="0098747B">
      <w:pPr>
        <w:spacing w:after="160" w:line="259" w:lineRule="auto"/>
        <w:rPr>
          <w:rFonts w:asciiTheme="minorHAnsi" w:eastAsiaTheme="minorHAnsi" w:hAnsiTheme="minorHAnsi" w:cstheme="minorBidi"/>
          <w:i w:val="0"/>
          <w:sz w:val="22"/>
          <w:szCs w:val="22"/>
          <w:lang w:val="es-US" w:eastAsia="en-US"/>
        </w:rPr>
      </w:pPr>
      <w:r w:rsidRPr="0098747B">
        <w:rPr>
          <w:rFonts w:asciiTheme="minorHAnsi" w:eastAsiaTheme="minorHAnsi" w:hAnsiTheme="minorHAnsi" w:cstheme="minorBidi"/>
          <w:i w:val="0"/>
          <w:sz w:val="22"/>
          <w:szCs w:val="22"/>
          <w:lang w:val="es-US" w:eastAsia="en-US"/>
        </w:rPr>
        <w:t>1) Usar tapaboca-nariz en forma permanente en todo el establecimiento</w:t>
      </w:r>
    </w:p>
    <w:p w14:paraId="50AE3D02" w14:textId="77777777" w:rsidR="0098747B" w:rsidRPr="0098747B" w:rsidRDefault="0098747B" w:rsidP="0098747B">
      <w:pPr>
        <w:spacing w:after="160" w:line="259" w:lineRule="auto"/>
        <w:rPr>
          <w:rFonts w:asciiTheme="minorHAnsi" w:eastAsiaTheme="minorHAnsi" w:hAnsiTheme="minorHAnsi" w:cstheme="minorBidi"/>
          <w:i w:val="0"/>
          <w:sz w:val="22"/>
          <w:szCs w:val="22"/>
          <w:lang w:val="es-US" w:eastAsia="en-US"/>
        </w:rPr>
      </w:pPr>
      <w:r w:rsidRPr="0098747B">
        <w:rPr>
          <w:rFonts w:asciiTheme="minorHAnsi" w:eastAsiaTheme="minorHAnsi" w:hAnsiTheme="minorHAnsi" w:cstheme="minorBidi"/>
          <w:i w:val="0"/>
          <w:sz w:val="22"/>
          <w:szCs w:val="22"/>
          <w:lang w:val="es-US" w:eastAsia="en-US"/>
        </w:rPr>
        <w:t>2) Respetar siempre el distanciamiento social mínimo de 2 metros entre personas</w:t>
      </w:r>
    </w:p>
    <w:p w14:paraId="47676140" w14:textId="77777777" w:rsidR="0098747B" w:rsidRPr="0098747B" w:rsidRDefault="0098747B" w:rsidP="0098747B">
      <w:pPr>
        <w:spacing w:after="160" w:line="259" w:lineRule="auto"/>
        <w:rPr>
          <w:rFonts w:asciiTheme="minorHAnsi" w:eastAsiaTheme="minorHAnsi" w:hAnsiTheme="minorHAnsi" w:cstheme="minorBidi"/>
          <w:i w:val="0"/>
          <w:sz w:val="22"/>
          <w:szCs w:val="22"/>
          <w:lang w:val="es-US" w:eastAsia="en-US"/>
        </w:rPr>
      </w:pPr>
      <w:r w:rsidRPr="0098747B">
        <w:rPr>
          <w:rFonts w:asciiTheme="minorHAnsi" w:eastAsiaTheme="minorHAnsi" w:hAnsiTheme="minorHAnsi" w:cstheme="minorBidi"/>
          <w:i w:val="0"/>
          <w:sz w:val="22"/>
          <w:szCs w:val="22"/>
          <w:lang w:val="es-US" w:eastAsia="en-US"/>
        </w:rPr>
        <w:t xml:space="preserve">3) Respetar los horarios de </w:t>
      </w:r>
      <w:proofErr w:type="spellStart"/>
      <w:r w:rsidRPr="0098747B">
        <w:rPr>
          <w:rFonts w:asciiTheme="minorHAnsi" w:eastAsiaTheme="minorHAnsi" w:hAnsiTheme="minorHAnsi" w:cstheme="minorBidi"/>
          <w:i w:val="0"/>
          <w:sz w:val="22"/>
          <w:szCs w:val="22"/>
          <w:lang w:val="es-US" w:eastAsia="en-US"/>
        </w:rPr>
        <w:t>Check</w:t>
      </w:r>
      <w:proofErr w:type="spellEnd"/>
      <w:r w:rsidRPr="0098747B">
        <w:rPr>
          <w:rFonts w:asciiTheme="minorHAnsi" w:eastAsiaTheme="minorHAnsi" w:hAnsiTheme="minorHAnsi" w:cstheme="minorBidi"/>
          <w:i w:val="0"/>
          <w:sz w:val="22"/>
          <w:szCs w:val="22"/>
          <w:lang w:val="es-US" w:eastAsia="en-US"/>
        </w:rPr>
        <w:t xml:space="preserve">-in (12 </w:t>
      </w:r>
      <w:proofErr w:type="spellStart"/>
      <w:r w:rsidRPr="0098747B">
        <w:rPr>
          <w:rFonts w:asciiTheme="minorHAnsi" w:eastAsiaTheme="minorHAnsi" w:hAnsiTheme="minorHAnsi" w:cstheme="minorBidi"/>
          <w:i w:val="0"/>
          <w:sz w:val="22"/>
          <w:szCs w:val="22"/>
          <w:lang w:val="es-US" w:eastAsia="en-US"/>
        </w:rPr>
        <w:t>hs</w:t>
      </w:r>
      <w:proofErr w:type="spellEnd"/>
      <w:r w:rsidRPr="0098747B">
        <w:rPr>
          <w:rFonts w:asciiTheme="minorHAnsi" w:eastAsiaTheme="minorHAnsi" w:hAnsiTheme="minorHAnsi" w:cstheme="minorBidi"/>
          <w:i w:val="0"/>
          <w:sz w:val="22"/>
          <w:szCs w:val="22"/>
          <w:lang w:val="es-US" w:eastAsia="en-US"/>
        </w:rPr>
        <w:t xml:space="preserve">.) y </w:t>
      </w:r>
      <w:proofErr w:type="spellStart"/>
      <w:r w:rsidRPr="0098747B">
        <w:rPr>
          <w:rFonts w:asciiTheme="minorHAnsi" w:eastAsiaTheme="minorHAnsi" w:hAnsiTheme="minorHAnsi" w:cstheme="minorBidi"/>
          <w:i w:val="0"/>
          <w:sz w:val="22"/>
          <w:szCs w:val="22"/>
          <w:lang w:val="es-US" w:eastAsia="en-US"/>
        </w:rPr>
        <w:t>Check-out</w:t>
      </w:r>
      <w:proofErr w:type="spellEnd"/>
      <w:r w:rsidRPr="0098747B">
        <w:rPr>
          <w:rFonts w:asciiTheme="minorHAnsi" w:eastAsiaTheme="minorHAnsi" w:hAnsiTheme="minorHAnsi" w:cstheme="minorBidi"/>
          <w:i w:val="0"/>
          <w:sz w:val="22"/>
          <w:szCs w:val="22"/>
          <w:lang w:val="es-US" w:eastAsia="en-US"/>
        </w:rPr>
        <w:t xml:space="preserve"> (14 </w:t>
      </w:r>
      <w:proofErr w:type="spellStart"/>
      <w:r w:rsidRPr="0098747B">
        <w:rPr>
          <w:rFonts w:asciiTheme="minorHAnsi" w:eastAsiaTheme="minorHAnsi" w:hAnsiTheme="minorHAnsi" w:cstheme="minorBidi"/>
          <w:i w:val="0"/>
          <w:sz w:val="22"/>
          <w:szCs w:val="22"/>
          <w:lang w:val="es-US" w:eastAsia="en-US"/>
        </w:rPr>
        <w:t>hs</w:t>
      </w:r>
      <w:proofErr w:type="spellEnd"/>
      <w:r w:rsidRPr="0098747B">
        <w:rPr>
          <w:rFonts w:asciiTheme="minorHAnsi" w:eastAsiaTheme="minorHAnsi" w:hAnsiTheme="minorHAnsi" w:cstheme="minorBidi"/>
          <w:i w:val="0"/>
          <w:sz w:val="22"/>
          <w:szCs w:val="22"/>
          <w:lang w:val="es-US" w:eastAsia="en-US"/>
        </w:rPr>
        <w:t>.) de los alojamientos</w:t>
      </w:r>
    </w:p>
    <w:p w14:paraId="640AA0D3" w14:textId="77777777" w:rsidR="0098747B" w:rsidRPr="0098747B" w:rsidRDefault="0098747B" w:rsidP="0098747B">
      <w:pPr>
        <w:spacing w:after="160" w:line="259" w:lineRule="auto"/>
        <w:rPr>
          <w:rFonts w:asciiTheme="minorHAnsi" w:eastAsiaTheme="minorHAnsi" w:hAnsiTheme="minorHAnsi" w:cstheme="minorBidi"/>
          <w:i w:val="0"/>
          <w:sz w:val="22"/>
          <w:szCs w:val="22"/>
          <w:lang w:val="es-US" w:eastAsia="en-US"/>
        </w:rPr>
      </w:pPr>
      <w:r w:rsidRPr="0098747B">
        <w:rPr>
          <w:rFonts w:asciiTheme="minorHAnsi" w:eastAsiaTheme="minorHAnsi" w:hAnsiTheme="minorHAnsi" w:cstheme="minorBidi"/>
          <w:i w:val="0"/>
          <w:sz w:val="22"/>
          <w:szCs w:val="22"/>
          <w:lang w:val="es-US" w:eastAsia="en-US"/>
        </w:rPr>
        <w:t>4) Evitar las aglomeraciones de personas</w:t>
      </w:r>
    </w:p>
    <w:p w14:paraId="06C8B0EC" w14:textId="0DA9B5FD" w:rsidR="0098747B" w:rsidRPr="0098747B" w:rsidRDefault="0098747B" w:rsidP="0098747B">
      <w:pPr>
        <w:spacing w:after="160" w:line="259" w:lineRule="auto"/>
        <w:rPr>
          <w:rFonts w:asciiTheme="minorHAnsi" w:eastAsiaTheme="minorHAnsi" w:hAnsiTheme="minorHAnsi" w:cstheme="minorBidi"/>
          <w:i w:val="0"/>
          <w:sz w:val="22"/>
          <w:szCs w:val="22"/>
          <w:lang w:val="es-US" w:eastAsia="en-US"/>
        </w:rPr>
      </w:pPr>
      <w:r w:rsidRPr="0098747B">
        <w:rPr>
          <w:rFonts w:asciiTheme="minorHAnsi" w:eastAsiaTheme="minorHAnsi" w:hAnsiTheme="minorHAnsi" w:cstheme="minorBidi"/>
          <w:i w:val="0"/>
          <w:sz w:val="22"/>
          <w:szCs w:val="22"/>
          <w:lang w:val="es-US" w:eastAsia="en-US"/>
        </w:rPr>
        <w:t>5)</w:t>
      </w:r>
      <w:r w:rsidR="00E7345B">
        <w:rPr>
          <w:rFonts w:asciiTheme="minorHAnsi" w:eastAsiaTheme="minorHAnsi" w:hAnsiTheme="minorHAnsi" w:cstheme="minorBidi"/>
          <w:i w:val="0"/>
          <w:sz w:val="22"/>
          <w:szCs w:val="22"/>
          <w:lang w:val="es-US" w:eastAsia="en-US"/>
        </w:rPr>
        <w:t xml:space="preserve"> Cada vez que</w:t>
      </w:r>
      <w:r w:rsidRPr="0098747B">
        <w:rPr>
          <w:rFonts w:asciiTheme="minorHAnsi" w:eastAsiaTheme="minorHAnsi" w:hAnsiTheme="minorHAnsi" w:cstheme="minorBidi"/>
          <w:i w:val="0"/>
          <w:sz w:val="22"/>
          <w:szCs w:val="22"/>
          <w:lang w:val="es-US" w:eastAsia="en-US"/>
        </w:rPr>
        <w:t xml:space="preserve"> ingres</w:t>
      </w:r>
      <w:r w:rsidR="00E7345B">
        <w:rPr>
          <w:rFonts w:asciiTheme="minorHAnsi" w:eastAsiaTheme="minorHAnsi" w:hAnsiTheme="minorHAnsi" w:cstheme="minorBidi"/>
          <w:i w:val="0"/>
          <w:sz w:val="22"/>
          <w:szCs w:val="22"/>
          <w:lang w:val="es-US" w:eastAsia="en-US"/>
        </w:rPr>
        <w:t>an al hotel, deberán pasar por Recepción ya que</w:t>
      </w:r>
      <w:r w:rsidRPr="0098747B">
        <w:rPr>
          <w:rFonts w:asciiTheme="minorHAnsi" w:eastAsiaTheme="minorHAnsi" w:hAnsiTheme="minorHAnsi" w:cstheme="minorBidi"/>
          <w:i w:val="0"/>
          <w:sz w:val="22"/>
          <w:szCs w:val="22"/>
          <w:lang w:val="es-US" w:eastAsia="en-US"/>
        </w:rPr>
        <w:t xml:space="preserve"> se le tomará la temperatura, la cual no deberá exceder los 37,5°</w:t>
      </w:r>
      <w:r w:rsidR="00E7345B">
        <w:rPr>
          <w:rFonts w:asciiTheme="minorHAnsi" w:eastAsiaTheme="minorHAnsi" w:hAnsiTheme="minorHAnsi" w:cstheme="minorBidi"/>
          <w:i w:val="0"/>
          <w:sz w:val="22"/>
          <w:szCs w:val="22"/>
          <w:lang w:val="es-US" w:eastAsia="en-US"/>
        </w:rPr>
        <w:t>.</w:t>
      </w:r>
    </w:p>
    <w:p w14:paraId="5C380149" w14:textId="77777777" w:rsidR="0098747B" w:rsidRPr="0098747B" w:rsidRDefault="0098747B" w:rsidP="0098747B">
      <w:pPr>
        <w:spacing w:after="160" w:line="259" w:lineRule="auto"/>
        <w:rPr>
          <w:rFonts w:asciiTheme="minorHAnsi" w:eastAsiaTheme="minorHAnsi" w:hAnsiTheme="minorHAnsi" w:cstheme="minorBidi"/>
          <w:i w:val="0"/>
          <w:sz w:val="22"/>
          <w:szCs w:val="22"/>
          <w:lang w:val="es-US" w:eastAsia="en-US"/>
        </w:rPr>
      </w:pPr>
      <w:r w:rsidRPr="0098747B">
        <w:rPr>
          <w:rFonts w:asciiTheme="minorHAnsi" w:eastAsiaTheme="minorHAnsi" w:hAnsiTheme="minorHAnsi" w:cstheme="minorBidi"/>
          <w:i w:val="0"/>
          <w:sz w:val="22"/>
          <w:szCs w:val="22"/>
          <w:lang w:val="es-US" w:eastAsia="en-US"/>
        </w:rPr>
        <w:t xml:space="preserve">6) Los pasajeros deberán llenar una declaración jurada de salud que deberán entregar al momento del </w:t>
      </w:r>
      <w:proofErr w:type="spellStart"/>
      <w:r w:rsidRPr="0098747B">
        <w:rPr>
          <w:rFonts w:asciiTheme="minorHAnsi" w:eastAsiaTheme="minorHAnsi" w:hAnsiTheme="minorHAnsi" w:cstheme="minorBidi"/>
          <w:i w:val="0"/>
          <w:sz w:val="22"/>
          <w:szCs w:val="22"/>
          <w:lang w:val="es-US" w:eastAsia="en-US"/>
        </w:rPr>
        <w:t>Check</w:t>
      </w:r>
      <w:proofErr w:type="spellEnd"/>
      <w:r w:rsidRPr="0098747B">
        <w:rPr>
          <w:rFonts w:asciiTheme="minorHAnsi" w:eastAsiaTheme="minorHAnsi" w:hAnsiTheme="minorHAnsi" w:cstheme="minorBidi"/>
          <w:i w:val="0"/>
          <w:sz w:val="22"/>
          <w:szCs w:val="22"/>
          <w:lang w:val="es-US" w:eastAsia="en-US"/>
        </w:rPr>
        <w:t>-in, junto con el certificado de vacunación contra el Covid-19</w:t>
      </w:r>
    </w:p>
    <w:p w14:paraId="6B962628" w14:textId="77777777" w:rsidR="0098747B" w:rsidRPr="0098747B" w:rsidRDefault="0098747B" w:rsidP="0098747B">
      <w:pPr>
        <w:spacing w:after="160" w:line="259" w:lineRule="auto"/>
        <w:rPr>
          <w:rFonts w:asciiTheme="minorHAnsi" w:eastAsiaTheme="minorHAnsi" w:hAnsiTheme="minorHAnsi" w:cstheme="minorBidi"/>
          <w:i w:val="0"/>
          <w:sz w:val="22"/>
          <w:szCs w:val="22"/>
          <w:lang w:val="es-US" w:eastAsia="en-US"/>
        </w:rPr>
      </w:pPr>
      <w:r w:rsidRPr="0098747B">
        <w:rPr>
          <w:rFonts w:asciiTheme="minorHAnsi" w:eastAsiaTheme="minorHAnsi" w:hAnsiTheme="minorHAnsi" w:cstheme="minorBidi"/>
          <w:i w:val="0"/>
          <w:sz w:val="22"/>
          <w:szCs w:val="22"/>
          <w:lang w:val="es-US" w:eastAsia="en-US"/>
        </w:rPr>
        <w:t>7) Cada pasajero se hará cargo de transportar su equipaje a la habitación y viceversa</w:t>
      </w:r>
    </w:p>
    <w:p w14:paraId="7A42C829" w14:textId="77777777" w:rsidR="0098747B" w:rsidRPr="0098747B" w:rsidRDefault="0098747B" w:rsidP="0098747B">
      <w:pPr>
        <w:spacing w:after="160" w:line="259" w:lineRule="auto"/>
        <w:rPr>
          <w:rFonts w:asciiTheme="minorHAnsi" w:eastAsiaTheme="minorHAnsi" w:hAnsiTheme="minorHAnsi" w:cstheme="minorBidi"/>
          <w:i w:val="0"/>
          <w:sz w:val="22"/>
          <w:szCs w:val="22"/>
          <w:lang w:val="es-US" w:eastAsia="en-US"/>
        </w:rPr>
      </w:pPr>
    </w:p>
    <w:p w14:paraId="6F05C201" w14:textId="77777777" w:rsidR="0098747B" w:rsidRPr="0098747B" w:rsidRDefault="0098747B" w:rsidP="0098747B">
      <w:pPr>
        <w:spacing w:after="160" w:line="259" w:lineRule="auto"/>
        <w:rPr>
          <w:rFonts w:asciiTheme="minorHAnsi" w:eastAsiaTheme="minorHAnsi" w:hAnsiTheme="minorHAnsi" w:cstheme="minorBidi"/>
          <w:b/>
          <w:bCs/>
          <w:i w:val="0"/>
          <w:sz w:val="32"/>
          <w:szCs w:val="32"/>
          <w:u w:val="single"/>
          <w:lang w:val="es-US" w:eastAsia="en-US"/>
        </w:rPr>
      </w:pPr>
      <w:r w:rsidRPr="0098747B">
        <w:rPr>
          <w:rFonts w:asciiTheme="minorHAnsi" w:eastAsiaTheme="minorHAnsi" w:hAnsiTheme="minorHAnsi" w:cstheme="minorBidi"/>
          <w:b/>
          <w:bCs/>
          <w:i w:val="0"/>
          <w:sz w:val="32"/>
          <w:szCs w:val="32"/>
          <w:u w:val="single"/>
          <w:lang w:val="es-US" w:eastAsia="en-US"/>
        </w:rPr>
        <w:t>Zonas comunes:</w:t>
      </w:r>
    </w:p>
    <w:p w14:paraId="4AF09CF8" w14:textId="77777777" w:rsidR="0098747B" w:rsidRPr="0098747B" w:rsidRDefault="0098747B" w:rsidP="0098747B">
      <w:pPr>
        <w:spacing w:after="160" w:line="259" w:lineRule="auto"/>
        <w:rPr>
          <w:rFonts w:asciiTheme="minorHAnsi" w:eastAsiaTheme="minorHAnsi" w:hAnsiTheme="minorHAnsi" w:cstheme="minorBidi"/>
          <w:i w:val="0"/>
          <w:sz w:val="22"/>
          <w:szCs w:val="22"/>
          <w:lang w:val="es-US" w:eastAsia="en-US"/>
        </w:rPr>
      </w:pPr>
      <w:bookmarkStart w:id="0" w:name="_Hlk81833792"/>
      <w:r w:rsidRPr="0098747B">
        <w:rPr>
          <w:rFonts w:asciiTheme="minorHAnsi" w:eastAsiaTheme="minorHAnsi" w:hAnsiTheme="minorHAnsi" w:cstheme="minorBidi"/>
          <w:i w:val="0"/>
          <w:sz w:val="22"/>
          <w:szCs w:val="22"/>
          <w:lang w:val="es-US" w:eastAsia="en-US"/>
        </w:rPr>
        <w:t xml:space="preserve">1) Los baños comunes del hotel estarán habilitados para el lavado frecuente de manos con agua y jabón y existirán </w:t>
      </w:r>
      <w:proofErr w:type="spellStart"/>
      <w:r w:rsidRPr="0098747B">
        <w:rPr>
          <w:rFonts w:asciiTheme="minorHAnsi" w:eastAsiaTheme="minorHAnsi" w:hAnsiTheme="minorHAnsi" w:cstheme="minorBidi"/>
          <w:i w:val="0"/>
          <w:sz w:val="22"/>
          <w:szCs w:val="22"/>
          <w:lang w:val="es-US" w:eastAsia="en-US"/>
        </w:rPr>
        <w:t>dispenser</w:t>
      </w:r>
      <w:proofErr w:type="spellEnd"/>
      <w:r w:rsidRPr="0098747B">
        <w:rPr>
          <w:rFonts w:asciiTheme="minorHAnsi" w:eastAsiaTheme="minorHAnsi" w:hAnsiTheme="minorHAnsi" w:cstheme="minorBidi"/>
          <w:i w:val="0"/>
          <w:sz w:val="22"/>
          <w:szCs w:val="22"/>
          <w:lang w:val="es-US" w:eastAsia="en-US"/>
        </w:rPr>
        <w:t xml:space="preserve"> con solución hidroalcohólica en los lugares donde no haya posibilidad de lavado de manos.</w:t>
      </w:r>
    </w:p>
    <w:p w14:paraId="0BC2B2A2" w14:textId="77777777" w:rsidR="0098747B" w:rsidRPr="0098747B" w:rsidRDefault="0098747B" w:rsidP="0098747B">
      <w:pPr>
        <w:spacing w:after="160" w:line="259" w:lineRule="auto"/>
        <w:rPr>
          <w:rFonts w:asciiTheme="minorHAnsi" w:eastAsiaTheme="minorHAnsi" w:hAnsiTheme="minorHAnsi" w:cstheme="minorBidi"/>
          <w:i w:val="0"/>
          <w:sz w:val="22"/>
          <w:szCs w:val="22"/>
          <w:lang w:val="es-US" w:eastAsia="en-US"/>
        </w:rPr>
      </w:pPr>
      <w:r w:rsidRPr="0098747B">
        <w:rPr>
          <w:rFonts w:asciiTheme="minorHAnsi" w:eastAsiaTheme="minorHAnsi" w:hAnsiTheme="minorHAnsi" w:cstheme="minorBidi"/>
          <w:i w:val="0"/>
          <w:sz w:val="22"/>
          <w:szCs w:val="22"/>
          <w:lang w:val="es-US" w:eastAsia="en-US"/>
        </w:rPr>
        <w:t>2) NO estarán habilitados espacios comunes tales como: sala de estar, salón de usos múltiples o sala de juegos entre otros.</w:t>
      </w:r>
    </w:p>
    <w:p w14:paraId="474BB0D7" w14:textId="77777777" w:rsidR="0098747B" w:rsidRPr="0098747B" w:rsidRDefault="0098747B" w:rsidP="0098747B">
      <w:pPr>
        <w:spacing w:after="160" w:line="259" w:lineRule="auto"/>
        <w:rPr>
          <w:rFonts w:asciiTheme="minorHAnsi" w:eastAsiaTheme="minorHAnsi" w:hAnsiTheme="minorHAnsi" w:cstheme="minorBidi"/>
          <w:i w:val="0"/>
          <w:sz w:val="22"/>
          <w:szCs w:val="22"/>
          <w:lang w:val="es-US" w:eastAsia="en-US"/>
        </w:rPr>
      </w:pPr>
      <w:r w:rsidRPr="0098747B">
        <w:rPr>
          <w:rFonts w:asciiTheme="minorHAnsi" w:eastAsiaTheme="minorHAnsi" w:hAnsiTheme="minorHAnsi" w:cstheme="minorBidi"/>
          <w:i w:val="0"/>
          <w:sz w:val="22"/>
          <w:szCs w:val="22"/>
          <w:lang w:val="es-US" w:eastAsia="en-US"/>
        </w:rPr>
        <w:t>3) Se limitará el uso del salón comedor, desayunador y bares, para el consumo de alimentos incluidos en la tarifa, con aforo determinado por cada hotel según su capacidad, cumpliendo siempre el distanciamiento de 2 metros entre las mesas.</w:t>
      </w:r>
    </w:p>
    <w:p w14:paraId="3DCC0697" w14:textId="77777777" w:rsidR="0098747B" w:rsidRPr="0098747B" w:rsidRDefault="0098747B" w:rsidP="0098747B">
      <w:pPr>
        <w:spacing w:after="160" w:line="259" w:lineRule="auto"/>
        <w:rPr>
          <w:rFonts w:asciiTheme="minorHAnsi" w:eastAsiaTheme="minorHAnsi" w:hAnsiTheme="minorHAnsi" w:cstheme="minorBidi"/>
          <w:i w:val="0"/>
          <w:sz w:val="22"/>
          <w:szCs w:val="22"/>
          <w:lang w:val="es-US" w:eastAsia="en-US"/>
        </w:rPr>
      </w:pPr>
      <w:r w:rsidRPr="0098747B">
        <w:rPr>
          <w:rFonts w:asciiTheme="minorHAnsi" w:eastAsiaTheme="minorHAnsi" w:hAnsiTheme="minorHAnsi" w:cstheme="minorBidi"/>
          <w:i w:val="0"/>
          <w:sz w:val="22"/>
          <w:szCs w:val="22"/>
          <w:lang w:val="es-US" w:eastAsia="en-US"/>
        </w:rPr>
        <w:t>4) En ascensores se deberá asegurar el uso individual o grupo de convivientes.</w:t>
      </w:r>
    </w:p>
    <w:p w14:paraId="5725AA91" w14:textId="77777777" w:rsidR="0098747B" w:rsidRPr="0098747B" w:rsidRDefault="0098747B" w:rsidP="0098747B">
      <w:pPr>
        <w:spacing w:after="160" w:line="259" w:lineRule="auto"/>
        <w:rPr>
          <w:rFonts w:asciiTheme="minorHAnsi" w:eastAsiaTheme="minorHAnsi" w:hAnsiTheme="minorHAnsi" w:cstheme="minorBidi"/>
          <w:i w:val="0"/>
          <w:sz w:val="22"/>
          <w:szCs w:val="22"/>
          <w:lang w:val="es-US" w:eastAsia="en-US"/>
        </w:rPr>
      </w:pPr>
      <w:r w:rsidRPr="0098747B">
        <w:rPr>
          <w:rFonts w:asciiTheme="minorHAnsi" w:eastAsiaTheme="minorHAnsi" w:hAnsiTheme="minorHAnsi" w:cstheme="minorBidi"/>
          <w:i w:val="0"/>
          <w:sz w:val="22"/>
          <w:szCs w:val="22"/>
          <w:lang w:val="es-US" w:eastAsia="en-US"/>
        </w:rPr>
        <w:t>5) Se sugiere a los huéspedes evitar circular innecesariamente por las áreas públicas.</w:t>
      </w:r>
    </w:p>
    <w:p w14:paraId="5B0D631A" w14:textId="77777777" w:rsidR="0098747B" w:rsidRPr="0098747B" w:rsidRDefault="0098747B" w:rsidP="0098747B">
      <w:pPr>
        <w:spacing w:after="160" w:line="259" w:lineRule="auto"/>
        <w:rPr>
          <w:rFonts w:asciiTheme="minorHAnsi" w:eastAsiaTheme="minorHAnsi" w:hAnsiTheme="minorHAnsi" w:cstheme="minorBidi"/>
          <w:i w:val="0"/>
          <w:sz w:val="22"/>
          <w:szCs w:val="22"/>
          <w:lang w:val="es-US" w:eastAsia="en-US"/>
        </w:rPr>
      </w:pPr>
      <w:r w:rsidRPr="0098747B">
        <w:rPr>
          <w:rFonts w:asciiTheme="minorHAnsi" w:eastAsiaTheme="minorHAnsi" w:hAnsiTheme="minorHAnsi" w:cstheme="minorBidi"/>
          <w:i w:val="0"/>
          <w:sz w:val="22"/>
          <w:szCs w:val="22"/>
          <w:lang w:val="es-US" w:eastAsia="en-US"/>
        </w:rPr>
        <w:t>6) Se habilitará el ingreso a las áreas de pileta y quincho con un sistema de turnos que garantice un 50% de aforo, con limpieza frecuente de superficies de alto contacto y sosteniendo las medidas de cuidado individual indicados para la población.</w:t>
      </w:r>
    </w:p>
    <w:p w14:paraId="2B9FC1E6" w14:textId="77777777" w:rsidR="0098747B" w:rsidRPr="0098747B" w:rsidRDefault="0098747B" w:rsidP="0098747B">
      <w:pPr>
        <w:spacing w:after="160" w:line="259" w:lineRule="auto"/>
        <w:rPr>
          <w:rFonts w:asciiTheme="minorHAnsi" w:eastAsiaTheme="minorHAnsi" w:hAnsiTheme="minorHAnsi" w:cstheme="minorBidi"/>
          <w:i w:val="0"/>
          <w:sz w:val="22"/>
          <w:szCs w:val="22"/>
          <w:lang w:val="es-US" w:eastAsia="en-US"/>
        </w:rPr>
      </w:pPr>
      <w:bookmarkStart w:id="1" w:name="_Hlk81833958"/>
      <w:bookmarkEnd w:id="0"/>
      <w:r w:rsidRPr="0098747B">
        <w:rPr>
          <w:rFonts w:asciiTheme="minorHAnsi" w:eastAsiaTheme="minorHAnsi" w:hAnsiTheme="minorHAnsi" w:cstheme="minorBidi"/>
          <w:i w:val="0"/>
          <w:sz w:val="22"/>
          <w:szCs w:val="22"/>
          <w:lang w:val="es-US" w:eastAsia="en-US"/>
        </w:rPr>
        <w:t>Habitaciones:</w:t>
      </w:r>
    </w:p>
    <w:p w14:paraId="2ADE6C26" w14:textId="77777777" w:rsidR="0098747B" w:rsidRPr="0098747B" w:rsidRDefault="0098747B" w:rsidP="0098747B">
      <w:pPr>
        <w:spacing w:after="160" w:line="259" w:lineRule="auto"/>
        <w:rPr>
          <w:rFonts w:asciiTheme="minorHAnsi" w:eastAsiaTheme="minorHAnsi" w:hAnsiTheme="minorHAnsi" w:cstheme="minorBidi"/>
          <w:i w:val="0"/>
          <w:sz w:val="22"/>
          <w:szCs w:val="22"/>
          <w:lang w:val="es-US" w:eastAsia="en-US"/>
        </w:rPr>
      </w:pPr>
      <w:r w:rsidRPr="0098747B">
        <w:rPr>
          <w:rFonts w:asciiTheme="minorHAnsi" w:eastAsiaTheme="minorHAnsi" w:hAnsiTheme="minorHAnsi" w:cstheme="minorBidi"/>
          <w:i w:val="0"/>
          <w:sz w:val="22"/>
          <w:szCs w:val="22"/>
          <w:lang w:val="es-US" w:eastAsia="en-US"/>
        </w:rPr>
        <w:lastRenderedPageBreak/>
        <w:t>1) Cada habitación que vaya a recibir un huésped nuevo será sometida a un proceso integral de desinfección.</w:t>
      </w:r>
    </w:p>
    <w:p w14:paraId="31E7AE3F" w14:textId="77777777" w:rsidR="0098747B" w:rsidRPr="0098747B" w:rsidRDefault="0098747B" w:rsidP="0098747B">
      <w:pPr>
        <w:spacing w:after="160" w:line="259" w:lineRule="auto"/>
        <w:rPr>
          <w:rFonts w:asciiTheme="minorHAnsi" w:eastAsiaTheme="minorHAnsi" w:hAnsiTheme="minorHAnsi" w:cstheme="minorBidi"/>
          <w:i w:val="0"/>
          <w:sz w:val="22"/>
          <w:szCs w:val="22"/>
          <w:lang w:val="es-US" w:eastAsia="en-US"/>
        </w:rPr>
      </w:pPr>
      <w:r w:rsidRPr="0098747B">
        <w:rPr>
          <w:rFonts w:asciiTheme="minorHAnsi" w:eastAsiaTheme="minorHAnsi" w:hAnsiTheme="minorHAnsi" w:cstheme="minorBidi"/>
          <w:i w:val="0"/>
          <w:sz w:val="22"/>
          <w:szCs w:val="22"/>
          <w:lang w:val="es-US" w:eastAsia="en-US"/>
        </w:rPr>
        <w:t>2) Los controles de TV y de aire acondicionado se entregarán limpios y desinfectados.</w:t>
      </w:r>
    </w:p>
    <w:p w14:paraId="20146275" w14:textId="77777777" w:rsidR="0098747B" w:rsidRPr="0098747B" w:rsidRDefault="0098747B" w:rsidP="0098747B">
      <w:pPr>
        <w:spacing w:after="160" w:line="259" w:lineRule="auto"/>
        <w:rPr>
          <w:rFonts w:asciiTheme="minorHAnsi" w:eastAsiaTheme="minorHAnsi" w:hAnsiTheme="minorHAnsi" w:cstheme="minorBidi"/>
          <w:i w:val="0"/>
          <w:sz w:val="22"/>
          <w:szCs w:val="22"/>
          <w:lang w:val="es-US" w:eastAsia="en-US"/>
        </w:rPr>
      </w:pPr>
      <w:r w:rsidRPr="0098747B">
        <w:rPr>
          <w:rFonts w:asciiTheme="minorHAnsi" w:eastAsiaTheme="minorHAnsi" w:hAnsiTheme="minorHAnsi" w:cstheme="minorBidi"/>
          <w:i w:val="0"/>
          <w:sz w:val="22"/>
          <w:szCs w:val="22"/>
          <w:lang w:val="es-US" w:eastAsia="en-US"/>
        </w:rPr>
        <w:t xml:space="preserve">3) Solo se permiten los aires acondicionados del tipo Split o ventana en las habitaciones donde se encuentran los grupos de convivientes, </w:t>
      </w:r>
      <w:r w:rsidRPr="0098747B">
        <w:rPr>
          <w:rFonts w:asciiTheme="minorHAnsi" w:eastAsiaTheme="minorHAnsi" w:hAnsiTheme="minorHAnsi" w:cstheme="minorBidi"/>
          <w:i w:val="0"/>
          <w:sz w:val="22"/>
          <w:szCs w:val="22"/>
          <w:u w:val="single"/>
          <w:lang w:val="es-US" w:eastAsia="en-US"/>
        </w:rPr>
        <w:t>no así</w:t>
      </w:r>
      <w:r w:rsidRPr="0098747B">
        <w:rPr>
          <w:rFonts w:asciiTheme="minorHAnsi" w:eastAsiaTheme="minorHAnsi" w:hAnsiTheme="minorHAnsi" w:cstheme="minorBidi"/>
          <w:i w:val="0"/>
          <w:sz w:val="22"/>
          <w:szCs w:val="22"/>
          <w:lang w:val="es-US" w:eastAsia="en-US"/>
        </w:rPr>
        <w:t>, los aires acondicionados centrales.</w:t>
      </w:r>
    </w:p>
    <w:bookmarkEnd w:id="1"/>
    <w:p w14:paraId="4911E57D" w14:textId="77777777" w:rsidR="0098747B" w:rsidRPr="0098747B" w:rsidRDefault="0098747B" w:rsidP="0098747B">
      <w:pPr>
        <w:spacing w:after="160" w:line="259" w:lineRule="auto"/>
        <w:rPr>
          <w:rFonts w:asciiTheme="minorHAnsi" w:eastAsiaTheme="minorHAnsi" w:hAnsiTheme="minorHAnsi" w:cstheme="minorBidi"/>
          <w:i w:val="0"/>
          <w:sz w:val="22"/>
          <w:szCs w:val="22"/>
          <w:lang w:val="es-US" w:eastAsia="en-US"/>
        </w:rPr>
      </w:pPr>
    </w:p>
    <w:p w14:paraId="4E9DD516" w14:textId="77777777" w:rsidR="0098747B" w:rsidRPr="0098747B" w:rsidRDefault="0098747B" w:rsidP="0098747B">
      <w:pPr>
        <w:spacing w:after="160" w:line="259" w:lineRule="auto"/>
        <w:rPr>
          <w:rFonts w:asciiTheme="minorHAnsi" w:eastAsiaTheme="minorHAnsi" w:hAnsiTheme="minorHAnsi" w:cstheme="minorBidi"/>
          <w:b/>
          <w:bCs/>
          <w:i w:val="0"/>
          <w:sz w:val="32"/>
          <w:szCs w:val="32"/>
          <w:u w:val="single"/>
          <w:lang w:val="es-US" w:eastAsia="en-US"/>
        </w:rPr>
      </w:pPr>
      <w:bookmarkStart w:id="2" w:name="_Hlk81834061"/>
      <w:r w:rsidRPr="0098747B">
        <w:rPr>
          <w:rFonts w:asciiTheme="minorHAnsi" w:eastAsiaTheme="minorHAnsi" w:hAnsiTheme="minorHAnsi" w:cstheme="minorBidi"/>
          <w:b/>
          <w:bCs/>
          <w:i w:val="0"/>
          <w:sz w:val="32"/>
          <w:szCs w:val="32"/>
          <w:u w:val="single"/>
          <w:lang w:val="es-US" w:eastAsia="en-US"/>
        </w:rPr>
        <w:t>Alimentos y Bebidas:</w:t>
      </w:r>
    </w:p>
    <w:p w14:paraId="18047D51" w14:textId="77777777" w:rsidR="0098747B" w:rsidRPr="0098747B" w:rsidRDefault="0098747B" w:rsidP="0098747B">
      <w:pPr>
        <w:spacing w:after="160" w:line="259" w:lineRule="auto"/>
        <w:rPr>
          <w:rFonts w:asciiTheme="minorHAnsi" w:eastAsiaTheme="minorHAnsi" w:hAnsiTheme="minorHAnsi" w:cstheme="minorBidi"/>
          <w:i w:val="0"/>
          <w:sz w:val="22"/>
          <w:szCs w:val="22"/>
          <w:lang w:val="es-US" w:eastAsia="en-US"/>
        </w:rPr>
      </w:pPr>
      <w:r w:rsidRPr="0098747B">
        <w:rPr>
          <w:rFonts w:asciiTheme="minorHAnsi" w:eastAsiaTheme="minorHAnsi" w:hAnsiTheme="minorHAnsi" w:cstheme="minorBidi"/>
          <w:i w:val="0"/>
          <w:sz w:val="22"/>
          <w:szCs w:val="22"/>
          <w:lang w:val="es-US" w:eastAsia="en-US"/>
        </w:rPr>
        <w:t>1) Ofreceremos el régimen de Desayuno Solo, totalmente rediseñado, con el fin de garantizar la mayor seguridad y comodidad posible.</w:t>
      </w:r>
    </w:p>
    <w:p w14:paraId="7F485B79" w14:textId="77777777" w:rsidR="0098747B" w:rsidRPr="0098747B" w:rsidRDefault="0098747B" w:rsidP="0098747B">
      <w:pPr>
        <w:spacing w:after="160" w:line="259" w:lineRule="auto"/>
        <w:rPr>
          <w:rFonts w:asciiTheme="minorHAnsi" w:eastAsiaTheme="minorHAnsi" w:hAnsiTheme="minorHAnsi" w:cstheme="minorBidi"/>
          <w:i w:val="0"/>
          <w:sz w:val="22"/>
          <w:szCs w:val="22"/>
          <w:lang w:val="es-US" w:eastAsia="en-US"/>
        </w:rPr>
      </w:pPr>
      <w:r w:rsidRPr="0098747B">
        <w:rPr>
          <w:rFonts w:asciiTheme="minorHAnsi" w:eastAsiaTheme="minorHAnsi" w:hAnsiTheme="minorHAnsi" w:cstheme="minorBidi"/>
          <w:i w:val="0"/>
          <w:sz w:val="22"/>
          <w:szCs w:val="22"/>
          <w:lang w:val="es-US" w:eastAsia="en-US"/>
        </w:rPr>
        <w:t>2)Existen protocolos para que el personal de cocina y bares, laven y desinfecten sus manos cada vez que sirven comida o tocan artículos relacionados con la misma. Todos los procesos de producción de alimentos se hacen bajo estrictas medidas de seguridad alimentaria.</w:t>
      </w:r>
    </w:p>
    <w:p w14:paraId="15EA2300" w14:textId="77777777" w:rsidR="0098747B" w:rsidRPr="0098747B" w:rsidRDefault="0098747B" w:rsidP="0098747B">
      <w:pPr>
        <w:spacing w:after="160" w:line="259" w:lineRule="auto"/>
        <w:rPr>
          <w:rFonts w:asciiTheme="minorHAnsi" w:eastAsiaTheme="minorHAnsi" w:hAnsiTheme="minorHAnsi" w:cstheme="minorBidi"/>
          <w:i w:val="0"/>
          <w:sz w:val="22"/>
          <w:szCs w:val="22"/>
          <w:lang w:val="es-US" w:eastAsia="en-US"/>
        </w:rPr>
      </w:pPr>
    </w:p>
    <w:p w14:paraId="524D7C28" w14:textId="77777777" w:rsidR="0098747B" w:rsidRPr="0098747B" w:rsidRDefault="0098747B" w:rsidP="0098747B">
      <w:pPr>
        <w:spacing w:after="160" w:line="259" w:lineRule="auto"/>
        <w:rPr>
          <w:rFonts w:asciiTheme="minorHAnsi" w:eastAsiaTheme="minorHAnsi" w:hAnsiTheme="minorHAnsi" w:cstheme="minorBidi"/>
          <w:b/>
          <w:bCs/>
          <w:i w:val="0"/>
          <w:sz w:val="32"/>
          <w:szCs w:val="32"/>
          <w:u w:val="single"/>
          <w:lang w:val="es-US" w:eastAsia="en-US"/>
        </w:rPr>
      </w:pPr>
      <w:r w:rsidRPr="0098747B">
        <w:rPr>
          <w:rFonts w:asciiTheme="minorHAnsi" w:eastAsiaTheme="minorHAnsi" w:hAnsiTheme="minorHAnsi" w:cstheme="minorBidi"/>
          <w:b/>
          <w:bCs/>
          <w:i w:val="0"/>
          <w:sz w:val="32"/>
          <w:szCs w:val="32"/>
          <w:u w:val="single"/>
          <w:lang w:val="es-US" w:eastAsia="en-US"/>
        </w:rPr>
        <w:t>Procesos de Control y Verificación:</w:t>
      </w:r>
    </w:p>
    <w:p w14:paraId="01A0FD7A" w14:textId="77777777" w:rsidR="0098747B" w:rsidRPr="0098747B" w:rsidRDefault="0098747B" w:rsidP="0098747B">
      <w:pPr>
        <w:spacing w:after="160" w:line="259" w:lineRule="auto"/>
        <w:rPr>
          <w:rFonts w:asciiTheme="minorHAnsi" w:eastAsiaTheme="minorHAnsi" w:hAnsiTheme="minorHAnsi" w:cstheme="minorBidi"/>
          <w:i w:val="0"/>
          <w:sz w:val="22"/>
          <w:szCs w:val="22"/>
          <w:lang w:val="es-US" w:eastAsia="en-US"/>
        </w:rPr>
      </w:pPr>
      <w:r w:rsidRPr="0098747B">
        <w:rPr>
          <w:rFonts w:asciiTheme="minorHAnsi" w:eastAsiaTheme="minorHAnsi" w:hAnsiTheme="minorHAnsi" w:cstheme="minorBidi"/>
          <w:i w:val="0"/>
          <w:sz w:val="22"/>
          <w:szCs w:val="22"/>
          <w:lang w:val="es-US" w:eastAsia="en-US"/>
        </w:rPr>
        <w:t>1) Ante la identificación del personal o turistas con síntomas respiratorios o fiebre, nos contactaremos inmediatamente con el sistema de emergencias de salud local para su evaluación.</w:t>
      </w:r>
    </w:p>
    <w:p w14:paraId="1828D6DD" w14:textId="77777777" w:rsidR="0098747B" w:rsidRPr="0098747B" w:rsidRDefault="0098747B" w:rsidP="0098747B">
      <w:pPr>
        <w:spacing w:after="160" w:line="259" w:lineRule="auto"/>
        <w:rPr>
          <w:rFonts w:asciiTheme="minorHAnsi" w:eastAsiaTheme="minorHAnsi" w:hAnsiTheme="minorHAnsi" w:cstheme="minorBidi"/>
          <w:i w:val="0"/>
          <w:sz w:val="22"/>
          <w:szCs w:val="22"/>
          <w:lang w:val="es-US" w:eastAsia="en-US"/>
        </w:rPr>
      </w:pPr>
      <w:r w:rsidRPr="0098747B">
        <w:rPr>
          <w:rFonts w:asciiTheme="minorHAnsi" w:eastAsiaTheme="minorHAnsi" w:hAnsiTheme="minorHAnsi" w:cstheme="minorBidi"/>
          <w:i w:val="0"/>
          <w:sz w:val="22"/>
          <w:szCs w:val="22"/>
          <w:lang w:val="es-US" w:eastAsia="en-US"/>
        </w:rPr>
        <w:t>2) Estarán exhibidas toda la información de los centros de salud, emergencias, de médicos y hospitales públicos para solicitar asistencia o información sanitaria.</w:t>
      </w:r>
    </w:p>
    <w:p w14:paraId="71C78FD6" w14:textId="77777777" w:rsidR="0098747B" w:rsidRPr="0098747B" w:rsidRDefault="0098747B" w:rsidP="0098747B">
      <w:pPr>
        <w:spacing w:after="160" w:line="259" w:lineRule="auto"/>
        <w:rPr>
          <w:rFonts w:asciiTheme="minorHAnsi" w:eastAsiaTheme="minorHAnsi" w:hAnsiTheme="minorHAnsi" w:cstheme="minorBidi"/>
          <w:i w:val="0"/>
          <w:sz w:val="22"/>
          <w:szCs w:val="22"/>
          <w:lang w:val="es-US" w:eastAsia="en-US"/>
        </w:rPr>
      </w:pPr>
      <w:r w:rsidRPr="0098747B">
        <w:rPr>
          <w:rFonts w:asciiTheme="minorHAnsi" w:eastAsiaTheme="minorHAnsi" w:hAnsiTheme="minorHAnsi" w:cstheme="minorBidi"/>
          <w:i w:val="0"/>
          <w:sz w:val="22"/>
          <w:szCs w:val="22"/>
          <w:lang w:val="es-US" w:eastAsia="en-US"/>
        </w:rPr>
        <w:t>3) La climatización de los espacios comunes se debe realizar exclusivamente con ventilación natural para garantizarla renovación del aire por ventilación cruzada.</w:t>
      </w:r>
    </w:p>
    <w:p w14:paraId="0FE5E8E3" w14:textId="77777777" w:rsidR="0098747B" w:rsidRPr="0098747B" w:rsidRDefault="0098747B" w:rsidP="0098747B">
      <w:pPr>
        <w:spacing w:after="160" w:line="259" w:lineRule="auto"/>
        <w:rPr>
          <w:rFonts w:asciiTheme="minorHAnsi" w:eastAsiaTheme="minorHAnsi" w:hAnsiTheme="minorHAnsi" w:cstheme="minorBidi"/>
          <w:i w:val="0"/>
          <w:sz w:val="22"/>
          <w:szCs w:val="22"/>
          <w:lang w:val="es-US" w:eastAsia="en-US"/>
        </w:rPr>
      </w:pPr>
      <w:r w:rsidRPr="0098747B">
        <w:rPr>
          <w:rFonts w:asciiTheme="minorHAnsi" w:eastAsiaTheme="minorHAnsi" w:hAnsiTheme="minorHAnsi" w:cstheme="minorBidi"/>
          <w:i w:val="0"/>
          <w:sz w:val="22"/>
          <w:szCs w:val="22"/>
          <w:lang w:val="es-US" w:eastAsia="en-US"/>
        </w:rPr>
        <w:t>4) Se realizará una desinfección diaria y permanente de superficies, adecuada al tránsito y la acumulación de personas.</w:t>
      </w:r>
    </w:p>
    <w:bookmarkEnd w:id="2"/>
    <w:p w14:paraId="02240A23" w14:textId="77777777" w:rsidR="0098747B" w:rsidRPr="0098747B" w:rsidRDefault="0098747B" w:rsidP="0098747B">
      <w:pPr>
        <w:spacing w:after="160" w:line="259" w:lineRule="auto"/>
        <w:rPr>
          <w:rFonts w:asciiTheme="minorHAnsi" w:eastAsiaTheme="minorHAnsi" w:hAnsiTheme="minorHAnsi" w:cstheme="minorBidi"/>
          <w:i w:val="0"/>
          <w:sz w:val="22"/>
          <w:szCs w:val="22"/>
          <w:lang w:val="es-US" w:eastAsia="en-US"/>
        </w:rPr>
      </w:pPr>
    </w:p>
    <w:p w14:paraId="3BA580A3" w14:textId="77777777" w:rsidR="0098747B" w:rsidRPr="0098747B" w:rsidRDefault="0098747B" w:rsidP="0098747B">
      <w:pPr>
        <w:spacing w:after="160" w:line="259" w:lineRule="auto"/>
        <w:rPr>
          <w:rFonts w:asciiTheme="minorHAnsi" w:eastAsiaTheme="minorHAnsi" w:hAnsiTheme="minorHAnsi" w:cstheme="minorBidi"/>
          <w:i w:val="0"/>
          <w:sz w:val="22"/>
          <w:szCs w:val="22"/>
          <w:lang w:val="es-US" w:eastAsia="en-US"/>
        </w:rPr>
      </w:pPr>
    </w:p>
    <w:p w14:paraId="5744AF3A" w14:textId="77777777" w:rsidR="0098747B" w:rsidRPr="0098747B" w:rsidRDefault="0098747B" w:rsidP="0098747B">
      <w:pPr>
        <w:spacing w:after="160" w:line="259" w:lineRule="auto"/>
        <w:rPr>
          <w:rFonts w:asciiTheme="minorHAnsi" w:eastAsiaTheme="minorHAnsi" w:hAnsiTheme="minorHAnsi" w:cstheme="minorBidi"/>
          <w:i w:val="0"/>
          <w:sz w:val="22"/>
          <w:szCs w:val="22"/>
          <w:lang w:val="es-US" w:eastAsia="en-US"/>
        </w:rPr>
      </w:pPr>
    </w:p>
    <w:p w14:paraId="7756FF38" w14:textId="77777777" w:rsidR="00416CA5" w:rsidRPr="00416CA5" w:rsidRDefault="00416CA5" w:rsidP="00416CA5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i w:val="0"/>
          <w:sz w:val="22"/>
          <w:szCs w:val="22"/>
          <w:lang w:val="es-US" w:eastAsia="en-US"/>
        </w:rPr>
      </w:pPr>
    </w:p>
    <w:p w14:paraId="3D4EC94F" w14:textId="521B09E7" w:rsidR="00A106E6" w:rsidRDefault="00A106E6" w:rsidP="007D7008">
      <w:pPr>
        <w:jc w:val="both"/>
        <w:rPr>
          <w:rFonts w:asciiTheme="minorHAnsi" w:eastAsiaTheme="minorHAnsi" w:hAnsiTheme="minorHAnsi" w:cstheme="minorBidi"/>
          <w:i w:val="0"/>
          <w:sz w:val="22"/>
          <w:szCs w:val="22"/>
          <w:lang w:val="es-US" w:eastAsia="en-US"/>
        </w:rPr>
      </w:pPr>
    </w:p>
    <w:p w14:paraId="7257CF09" w14:textId="2DAE9098" w:rsidR="00416CA5" w:rsidRDefault="00416CA5" w:rsidP="007D7008">
      <w:pPr>
        <w:jc w:val="both"/>
        <w:rPr>
          <w:rFonts w:asciiTheme="minorHAnsi" w:eastAsiaTheme="minorHAnsi" w:hAnsiTheme="minorHAnsi" w:cstheme="minorBidi"/>
          <w:i w:val="0"/>
          <w:sz w:val="22"/>
          <w:szCs w:val="22"/>
          <w:lang w:val="es-US" w:eastAsia="en-US"/>
        </w:rPr>
      </w:pPr>
    </w:p>
    <w:p w14:paraId="1CEDE8AB" w14:textId="77777777" w:rsidR="00416CA5" w:rsidRDefault="00416CA5" w:rsidP="007D7008">
      <w:pPr>
        <w:jc w:val="both"/>
        <w:rPr>
          <w:rFonts w:ascii="Californian FB" w:eastAsia="MS Mincho" w:hAnsi="Californian FB"/>
          <w:b/>
          <w:bCs/>
          <w:i w:val="0"/>
          <w:szCs w:val="24"/>
          <w:lang w:val="es-AR"/>
        </w:rPr>
      </w:pPr>
    </w:p>
    <w:p w14:paraId="5B1792E9" w14:textId="326BDD8C" w:rsidR="00416CA5" w:rsidRDefault="00416CA5" w:rsidP="007D7008">
      <w:pPr>
        <w:jc w:val="both"/>
        <w:rPr>
          <w:rFonts w:ascii="Californian FB" w:eastAsia="MS Mincho" w:hAnsi="Californian FB"/>
          <w:b/>
          <w:bCs/>
          <w:i w:val="0"/>
          <w:szCs w:val="24"/>
          <w:lang w:val="es-AR"/>
        </w:rPr>
      </w:pPr>
    </w:p>
    <w:p w14:paraId="6F1F02B9" w14:textId="77777777" w:rsidR="00416CA5" w:rsidRPr="00C439E0" w:rsidRDefault="00416CA5" w:rsidP="007D7008">
      <w:pPr>
        <w:jc w:val="both"/>
        <w:rPr>
          <w:rFonts w:ascii="Californian FB" w:eastAsia="MS Mincho" w:hAnsi="Californian FB"/>
          <w:b/>
          <w:bCs/>
          <w:i w:val="0"/>
          <w:szCs w:val="24"/>
          <w:lang w:val="es-AR"/>
        </w:rPr>
      </w:pPr>
    </w:p>
    <w:p w14:paraId="4882A7D8" w14:textId="0B0DEC0B" w:rsidR="00AB41BA" w:rsidRDefault="00483548">
      <w:r>
        <w:rPr>
          <w:rFonts w:ascii="Calibri" w:eastAsia="Calibri" w:hAnsi="Calibri"/>
          <w:noProof/>
          <w:sz w:val="22"/>
          <w:szCs w:val="22"/>
          <w:lang w:val="es-AR" w:eastAsia="es-AR"/>
        </w:rPr>
        <w:drawing>
          <wp:inline distT="0" distB="0" distL="0" distR="0" wp14:anchorId="1175A49D" wp14:editId="6938C418">
            <wp:extent cx="5391150" cy="6762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41BA" w:rsidSect="00A106E6">
      <w:pgSz w:w="11906" w:h="16838"/>
      <w:pgMar w:top="1008" w:right="1728" w:bottom="1008" w:left="158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80D1B"/>
    <w:multiLevelType w:val="hybridMultilevel"/>
    <w:tmpl w:val="80723AF0"/>
    <w:lvl w:ilvl="0" w:tplc="5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6457EB"/>
    <w:multiLevelType w:val="hybridMultilevel"/>
    <w:tmpl w:val="1D42E346"/>
    <w:lvl w:ilvl="0" w:tplc="5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5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9064F"/>
    <w:multiLevelType w:val="hybridMultilevel"/>
    <w:tmpl w:val="71C2B1E2"/>
    <w:lvl w:ilvl="0" w:tplc="5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548"/>
    <w:rsid w:val="000006FB"/>
    <w:rsid w:val="00000872"/>
    <w:rsid w:val="00000BAE"/>
    <w:rsid w:val="000079E9"/>
    <w:rsid w:val="00007ECB"/>
    <w:rsid w:val="000127BF"/>
    <w:rsid w:val="000154FA"/>
    <w:rsid w:val="00017E8B"/>
    <w:rsid w:val="00025777"/>
    <w:rsid w:val="00037D38"/>
    <w:rsid w:val="000429C0"/>
    <w:rsid w:val="00043804"/>
    <w:rsid w:val="00046CAC"/>
    <w:rsid w:val="00047BF9"/>
    <w:rsid w:val="00050A7E"/>
    <w:rsid w:val="00052BA4"/>
    <w:rsid w:val="000544EC"/>
    <w:rsid w:val="00054949"/>
    <w:rsid w:val="00055564"/>
    <w:rsid w:val="000609FA"/>
    <w:rsid w:val="00067432"/>
    <w:rsid w:val="00072EFE"/>
    <w:rsid w:val="00075CDA"/>
    <w:rsid w:val="0008315A"/>
    <w:rsid w:val="00083536"/>
    <w:rsid w:val="00084A16"/>
    <w:rsid w:val="00090049"/>
    <w:rsid w:val="00095DDA"/>
    <w:rsid w:val="00096CE4"/>
    <w:rsid w:val="000A3ABD"/>
    <w:rsid w:val="000A40E4"/>
    <w:rsid w:val="000A7495"/>
    <w:rsid w:val="000B0073"/>
    <w:rsid w:val="000C2C68"/>
    <w:rsid w:val="000D1925"/>
    <w:rsid w:val="000D4F00"/>
    <w:rsid w:val="000E2301"/>
    <w:rsid w:val="000E48C2"/>
    <w:rsid w:val="000F021A"/>
    <w:rsid w:val="000F2C0F"/>
    <w:rsid w:val="000F69EC"/>
    <w:rsid w:val="00110EE1"/>
    <w:rsid w:val="001122B9"/>
    <w:rsid w:val="00113B3C"/>
    <w:rsid w:val="001176B3"/>
    <w:rsid w:val="0012023E"/>
    <w:rsid w:val="00120A13"/>
    <w:rsid w:val="0012431B"/>
    <w:rsid w:val="00127EF0"/>
    <w:rsid w:val="00134845"/>
    <w:rsid w:val="001466D0"/>
    <w:rsid w:val="001532DF"/>
    <w:rsid w:val="00157029"/>
    <w:rsid w:val="001604EC"/>
    <w:rsid w:val="00160665"/>
    <w:rsid w:val="001665E8"/>
    <w:rsid w:val="00173219"/>
    <w:rsid w:val="0017338D"/>
    <w:rsid w:val="00173829"/>
    <w:rsid w:val="00174131"/>
    <w:rsid w:val="00187CF9"/>
    <w:rsid w:val="001932E8"/>
    <w:rsid w:val="001A16F2"/>
    <w:rsid w:val="001A541D"/>
    <w:rsid w:val="001A6368"/>
    <w:rsid w:val="001B4D6F"/>
    <w:rsid w:val="001B5F4E"/>
    <w:rsid w:val="001C42E3"/>
    <w:rsid w:val="001C6E5A"/>
    <w:rsid w:val="001D4875"/>
    <w:rsid w:val="001D4EE1"/>
    <w:rsid w:val="001D57D2"/>
    <w:rsid w:val="001D6AB9"/>
    <w:rsid w:val="001D7A9C"/>
    <w:rsid w:val="001E34FE"/>
    <w:rsid w:val="001E640E"/>
    <w:rsid w:val="001E7E25"/>
    <w:rsid w:val="001F5ED9"/>
    <w:rsid w:val="00205F07"/>
    <w:rsid w:val="00212E21"/>
    <w:rsid w:val="00222E39"/>
    <w:rsid w:val="0022657A"/>
    <w:rsid w:val="0024297D"/>
    <w:rsid w:val="00242E3A"/>
    <w:rsid w:val="0024389E"/>
    <w:rsid w:val="002445D2"/>
    <w:rsid w:val="00247C5A"/>
    <w:rsid w:val="00250F75"/>
    <w:rsid w:val="002515B7"/>
    <w:rsid w:val="00251DD0"/>
    <w:rsid w:val="002555F6"/>
    <w:rsid w:val="00256BF4"/>
    <w:rsid w:val="0026189B"/>
    <w:rsid w:val="00263839"/>
    <w:rsid w:val="002704F2"/>
    <w:rsid w:val="002731D7"/>
    <w:rsid w:val="00273522"/>
    <w:rsid w:val="002801F8"/>
    <w:rsid w:val="002806C9"/>
    <w:rsid w:val="00291F01"/>
    <w:rsid w:val="00292A78"/>
    <w:rsid w:val="0029447A"/>
    <w:rsid w:val="002A23E8"/>
    <w:rsid w:val="002A2ABD"/>
    <w:rsid w:val="002A2D4B"/>
    <w:rsid w:val="002B282D"/>
    <w:rsid w:val="002C19AD"/>
    <w:rsid w:val="002C41BB"/>
    <w:rsid w:val="002C5DB8"/>
    <w:rsid w:val="002C60F8"/>
    <w:rsid w:val="002C66A0"/>
    <w:rsid w:val="002C78A9"/>
    <w:rsid w:val="002D62EF"/>
    <w:rsid w:val="002E0C8C"/>
    <w:rsid w:val="002E3CCE"/>
    <w:rsid w:val="002F1289"/>
    <w:rsid w:val="002F42BA"/>
    <w:rsid w:val="002F62EE"/>
    <w:rsid w:val="00303F4E"/>
    <w:rsid w:val="00304BD2"/>
    <w:rsid w:val="00306760"/>
    <w:rsid w:val="00312DB0"/>
    <w:rsid w:val="00314805"/>
    <w:rsid w:val="00316F90"/>
    <w:rsid w:val="003171EC"/>
    <w:rsid w:val="00325F40"/>
    <w:rsid w:val="00327108"/>
    <w:rsid w:val="0033468B"/>
    <w:rsid w:val="00336A7A"/>
    <w:rsid w:val="0035327B"/>
    <w:rsid w:val="00353841"/>
    <w:rsid w:val="00355A95"/>
    <w:rsid w:val="00355CDF"/>
    <w:rsid w:val="0036033D"/>
    <w:rsid w:val="00363D4D"/>
    <w:rsid w:val="003822C8"/>
    <w:rsid w:val="0039288C"/>
    <w:rsid w:val="00396537"/>
    <w:rsid w:val="0039659E"/>
    <w:rsid w:val="003A308B"/>
    <w:rsid w:val="003A4467"/>
    <w:rsid w:val="003B0958"/>
    <w:rsid w:val="003B1E42"/>
    <w:rsid w:val="003B3B29"/>
    <w:rsid w:val="003B465E"/>
    <w:rsid w:val="003B58A3"/>
    <w:rsid w:val="003C33DC"/>
    <w:rsid w:val="003C3F44"/>
    <w:rsid w:val="003D5CCA"/>
    <w:rsid w:val="003D7782"/>
    <w:rsid w:val="003E093B"/>
    <w:rsid w:val="003E488E"/>
    <w:rsid w:val="003F3781"/>
    <w:rsid w:val="003F4822"/>
    <w:rsid w:val="003F68C1"/>
    <w:rsid w:val="00403259"/>
    <w:rsid w:val="00410034"/>
    <w:rsid w:val="00412F8B"/>
    <w:rsid w:val="00416CA5"/>
    <w:rsid w:val="004222FC"/>
    <w:rsid w:val="00427A7B"/>
    <w:rsid w:val="00430642"/>
    <w:rsid w:val="00437F9F"/>
    <w:rsid w:val="00440C93"/>
    <w:rsid w:val="00444822"/>
    <w:rsid w:val="00445634"/>
    <w:rsid w:val="004513E1"/>
    <w:rsid w:val="00467F0D"/>
    <w:rsid w:val="00470991"/>
    <w:rsid w:val="004735AA"/>
    <w:rsid w:val="00474E98"/>
    <w:rsid w:val="004754F9"/>
    <w:rsid w:val="004814E4"/>
    <w:rsid w:val="00483548"/>
    <w:rsid w:val="00483E6C"/>
    <w:rsid w:val="00485684"/>
    <w:rsid w:val="00486A02"/>
    <w:rsid w:val="00491192"/>
    <w:rsid w:val="00492C2E"/>
    <w:rsid w:val="00494788"/>
    <w:rsid w:val="00494907"/>
    <w:rsid w:val="004A0AA0"/>
    <w:rsid w:val="004A0C7D"/>
    <w:rsid w:val="004A2E53"/>
    <w:rsid w:val="004A4C48"/>
    <w:rsid w:val="004A79F5"/>
    <w:rsid w:val="004B1D57"/>
    <w:rsid w:val="004B2BD3"/>
    <w:rsid w:val="004B433D"/>
    <w:rsid w:val="004B53A8"/>
    <w:rsid w:val="004B64EA"/>
    <w:rsid w:val="004C0778"/>
    <w:rsid w:val="004C2642"/>
    <w:rsid w:val="004D1AEA"/>
    <w:rsid w:val="004D7C7C"/>
    <w:rsid w:val="004E103B"/>
    <w:rsid w:val="004E1D78"/>
    <w:rsid w:val="004F514F"/>
    <w:rsid w:val="00500F6D"/>
    <w:rsid w:val="0050122E"/>
    <w:rsid w:val="005076AC"/>
    <w:rsid w:val="00507E24"/>
    <w:rsid w:val="005110D9"/>
    <w:rsid w:val="00512584"/>
    <w:rsid w:val="00512A3A"/>
    <w:rsid w:val="0051453D"/>
    <w:rsid w:val="00521721"/>
    <w:rsid w:val="00521842"/>
    <w:rsid w:val="00522FEC"/>
    <w:rsid w:val="0052333D"/>
    <w:rsid w:val="00527557"/>
    <w:rsid w:val="005309F3"/>
    <w:rsid w:val="00534019"/>
    <w:rsid w:val="00540355"/>
    <w:rsid w:val="005406B9"/>
    <w:rsid w:val="00540E7E"/>
    <w:rsid w:val="00545E87"/>
    <w:rsid w:val="00550477"/>
    <w:rsid w:val="005526DB"/>
    <w:rsid w:val="005639A7"/>
    <w:rsid w:val="005710AF"/>
    <w:rsid w:val="005738DB"/>
    <w:rsid w:val="00574145"/>
    <w:rsid w:val="0057522B"/>
    <w:rsid w:val="00581026"/>
    <w:rsid w:val="00584CF8"/>
    <w:rsid w:val="00594224"/>
    <w:rsid w:val="005A0709"/>
    <w:rsid w:val="005A6D74"/>
    <w:rsid w:val="005A71A6"/>
    <w:rsid w:val="005B01AD"/>
    <w:rsid w:val="005B01F1"/>
    <w:rsid w:val="005B0E2B"/>
    <w:rsid w:val="005B4306"/>
    <w:rsid w:val="005B652C"/>
    <w:rsid w:val="005B6D55"/>
    <w:rsid w:val="005C0D9B"/>
    <w:rsid w:val="005C6C95"/>
    <w:rsid w:val="005C753A"/>
    <w:rsid w:val="005C7B8E"/>
    <w:rsid w:val="005D234A"/>
    <w:rsid w:val="005D47B1"/>
    <w:rsid w:val="005D736F"/>
    <w:rsid w:val="005E33DA"/>
    <w:rsid w:val="005F15FC"/>
    <w:rsid w:val="005F2B89"/>
    <w:rsid w:val="005F2D81"/>
    <w:rsid w:val="005F5936"/>
    <w:rsid w:val="005F6209"/>
    <w:rsid w:val="005F7988"/>
    <w:rsid w:val="006029BD"/>
    <w:rsid w:val="00605C56"/>
    <w:rsid w:val="00620746"/>
    <w:rsid w:val="00621FB7"/>
    <w:rsid w:val="006223C8"/>
    <w:rsid w:val="00624E34"/>
    <w:rsid w:val="00625364"/>
    <w:rsid w:val="00626DAF"/>
    <w:rsid w:val="0062758C"/>
    <w:rsid w:val="00637917"/>
    <w:rsid w:val="006413C7"/>
    <w:rsid w:val="006415D3"/>
    <w:rsid w:val="00646690"/>
    <w:rsid w:val="0065582A"/>
    <w:rsid w:val="00656844"/>
    <w:rsid w:val="006630A6"/>
    <w:rsid w:val="00663B7D"/>
    <w:rsid w:val="006764D5"/>
    <w:rsid w:val="0067750D"/>
    <w:rsid w:val="0069046A"/>
    <w:rsid w:val="006911AE"/>
    <w:rsid w:val="00692534"/>
    <w:rsid w:val="006A01C8"/>
    <w:rsid w:val="006A0A88"/>
    <w:rsid w:val="006A5E3A"/>
    <w:rsid w:val="006A7D7D"/>
    <w:rsid w:val="006B02D8"/>
    <w:rsid w:val="006C0C70"/>
    <w:rsid w:val="006C0FDD"/>
    <w:rsid w:val="006C3268"/>
    <w:rsid w:val="006C4E28"/>
    <w:rsid w:val="006C6B45"/>
    <w:rsid w:val="006C7E9A"/>
    <w:rsid w:val="006D46CC"/>
    <w:rsid w:val="006D569C"/>
    <w:rsid w:val="006E5200"/>
    <w:rsid w:val="006E7CB7"/>
    <w:rsid w:val="006F59DE"/>
    <w:rsid w:val="00705971"/>
    <w:rsid w:val="00705F3F"/>
    <w:rsid w:val="00706315"/>
    <w:rsid w:val="0070652F"/>
    <w:rsid w:val="007119A6"/>
    <w:rsid w:val="007171D5"/>
    <w:rsid w:val="00727FF7"/>
    <w:rsid w:val="0073256D"/>
    <w:rsid w:val="00736B0C"/>
    <w:rsid w:val="00741EF2"/>
    <w:rsid w:val="00742731"/>
    <w:rsid w:val="00750095"/>
    <w:rsid w:val="0075415D"/>
    <w:rsid w:val="00760435"/>
    <w:rsid w:val="007616C1"/>
    <w:rsid w:val="00761DC8"/>
    <w:rsid w:val="007640EE"/>
    <w:rsid w:val="0076787E"/>
    <w:rsid w:val="00767C47"/>
    <w:rsid w:val="007809F9"/>
    <w:rsid w:val="00782C2E"/>
    <w:rsid w:val="00783637"/>
    <w:rsid w:val="00785833"/>
    <w:rsid w:val="00797361"/>
    <w:rsid w:val="007A2DE2"/>
    <w:rsid w:val="007A317A"/>
    <w:rsid w:val="007A6F7D"/>
    <w:rsid w:val="007B29E7"/>
    <w:rsid w:val="007B478B"/>
    <w:rsid w:val="007C0018"/>
    <w:rsid w:val="007C1EE0"/>
    <w:rsid w:val="007C5A48"/>
    <w:rsid w:val="007D5942"/>
    <w:rsid w:val="007D7008"/>
    <w:rsid w:val="007E4690"/>
    <w:rsid w:val="007E49E6"/>
    <w:rsid w:val="007E789C"/>
    <w:rsid w:val="007F4A29"/>
    <w:rsid w:val="007F7A93"/>
    <w:rsid w:val="008001BE"/>
    <w:rsid w:val="008027C9"/>
    <w:rsid w:val="00811579"/>
    <w:rsid w:val="008121B9"/>
    <w:rsid w:val="00812FE1"/>
    <w:rsid w:val="00814DC2"/>
    <w:rsid w:val="00832EB0"/>
    <w:rsid w:val="00833023"/>
    <w:rsid w:val="00834024"/>
    <w:rsid w:val="00840253"/>
    <w:rsid w:val="00841A8F"/>
    <w:rsid w:val="00853AEB"/>
    <w:rsid w:val="008568E6"/>
    <w:rsid w:val="008677B7"/>
    <w:rsid w:val="00870A88"/>
    <w:rsid w:val="00872A15"/>
    <w:rsid w:val="00875745"/>
    <w:rsid w:val="008933ED"/>
    <w:rsid w:val="008969F2"/>
    <w:rsid w:val="008A1514"/>
    <w:rsid w:val="008A50FF"/>
    <w:rsid w:val="008B070B"/>
    <w:rsid w:val="008B2431"/>
    <w:rsid w:val="008B4E98"/>
    <w:rsid w:val="008C07C0"/>
    <w:rsid w:val="008C3118"/>
    <w:rsid w:val="008C3793"/>
    <w:rsid w:val="008C6221"/>
    <w:rsid w:val="008D5B12"/>
    <w:rsid w:val="008E0F58"/>
    <w:rsid w:val="008E1D11"/>
    <w:rsid w:val="008E47E1"/>
    <w:rsid w:val="008F0289"/>
    <w:rsid w:val="008F1AB6"/>
    <w:rsid w:val="008F4C2B"/>
    <w:rsid w:val="00901EC0"/>
    <w:rsid w:val="00902A87"/>
    <w:rsid w:val="009045A6"/>
    <w:rsid w:val="00905B55"/>
    <w:rsid w:val="009126D3"/>
    <w:rsid w:val="009176EB"/>
    <w:rsid w:val="00923FF5"/>
    <w:rsid w:val="00924679"/>
    <w:rsid w:val="0093531C"/>
    <w:rsid w:val="00940010"/>
    <w:rsid w:val="009537DC"/>
    <w:rsid w:val="00957B56"/>
    <w:rsid w:val="00963B2A"/>
    <w:rsid w:val="00966C15"/>
    <w:rsid w:val="00970254"/>
    <w:rsid w:val="00980D39"/>
    <w:rsid w:val="00984F94"/>
    <w:rsid w:val="0098747B"/>
    <w:rsid w:val="00991DA0"/>
    <w:rsid w:val="009A023F"/>
    <w:rsid w:val="009A1110"/>
    <w:rsid w:val="009A1135"/>
    <w:rsid w:val="009A61A9"/>
    <w:rsid w:val="009B1862"/>
    <w:rsid w:val="009B456A"/>
    <w:rsid w:val="009C1237"/>
    <w:rsid w:val="009C402E"/>
    <w:rsid w:val="009C4CD3"/>
    <w:rsid w:val="009C5FC3"/>
    <w:rsid w:val="009D2615"/>
    <w:rsid w:val="009D7801"/>
    <w:rsid w:val="009E34FA"/>
    <w:rsid w:val="009E3893"/>
    <w:rsid w:val="009F0142"/>
    <w:rsid w:val="009F719A"/>
    <w:rsid w:val="00A00AE2"/>
    <w:rsid w:val="00A01414"/>
    <w:rsid w:val="00A01F6B"/>
    <w:rsid w:val="00A07B9A"/>
    <w:rsid w:val="00A106E6"/>
    <w:rsid w:val="00A1227D"/>
    <w:rsid w:val="00A144E3"/>
    <w:rsid w:val="00A17B59"/>
    <w:rsid w:val="00A2297A"/>
    <w:rsid w:val="00A268FF"/>
    <w:rsid w:val="00A26E1D"/>
    <w:rsid w:val="00A32C28"/>
    <w:rsid w:val="00A445D8"/>
    <w:rsid w:val="00A52516"/>
    <w:rsid w:val="00A53C27"/>
    <w:rsid w:val="00A626FC"/>
    <w:rsid w:val="00A626FE"/>
    <w:rsid w:val="00A64E7F"/>
    <w:rsid w:val="00A6705C"/>
    <w:rsid w:val="00A70700"/>
    <w:rsid w:val="00A72DD7"/>
    <w:rsid w:val="00A76657"/>
    <w:rsid w:val="00A7685A"/>
    <w:rsid w:val="00A77026"/>
    <w:rsid w:val="00A84FC7"/>
    <w:rsid w:val="00A866B7"/>
    <w:rsid w:val="00A878C1"/>
    <w:rsid w:val="00A941F0"/>
    <w:rsid w:val="00A971FF"/>
    <w:rsid w:val="00A97DF6"/>
    <w:rsid w:val="00AA3899"/>
    <w:rsid w:val="00AB0040"/>
    <w:rsid w:val="00AB1BB4"/>
    <w:rsid w:val="00AB41BA"/>
    <w:rsid w:val="00AB49CC"/>
    <w:rsid w:val="00AB5902"/>
    <w:rsid w:val="00AC6002"/>
    <w:rsid w:val="00AD09D4"/>
    <w:rsid w:val="00AD1F74"/>
    <w:rsid w:val="00AD2EC3"/>
    <w:rsid w:val="00AD30DD"/>
    <w:rsid w:val="00AD3539"/>
    <w:rsid w:val="00AD3A98"/>
    <w:rsid w:val="00AD6470"/>
    <w:rsid w:val="00AD64E8"/>
    <w:rsid w:val="00AF06BF"/>
    <w:rsid w:val="00B0276A"/>
    <w:rsid w:val="00B02EFD"/>
    <w:rsid w:val="00B073A8"/>
    <w:rsid w:val="00B07789"/>
    <w:rsid w:val="00B14D86"/>
    <w:rsid w:val="00B1674E"/>
    <w:rsid w:val="00B16C28"/>
    <w:rsid w:val="00B16FC6"/>
    <w:rsid w:val="00B20298"/>
    <w:rsid w:val="00B204C4"/>
    <w:rsid w:val="00B24899"/>
    <w:rsid w:val="00B25DC5"/>
    <w:rsid w:val="00B2667E"/>
    <w:rsid w:val="00B31456"/>
    <w:rsid w:val="00B32CBF"/>
    <w:rsid w:val="00B33157"/>
    <w:rsid w:val="00B332C0"/>
    <w:rsid w:val="00B3460B"/>
    <w:rsid w:val="00B40157"/>
    <w:rsid w:val="00B41AB8"/>
    <w:rsid w:val="00B479F0"/>
    <w:rsid w:val="00B66DFA"/>
    <w:rsid w:val="00B73B2F"/>
    <w:rsid w:val="00B77400"/>
    <w:rsid w:val="00B92A32"/>
    <w:rsid w:val="00BA7B84"/>
    <w:rsid w:val="00BB0F33"/>
    <w:rsid w:val="00BB4349"/>
    <w:rsid w:val="00BB5862"/>
    <w:rsid w:val="00BB69A4"/>
    <w:rsid w:val="00BB6FBE"/>
    <w:rsid w:val="00BC1D31"/>
    <w:rsid w:val="00BD659D"/>
    <w:rsid w:val="00BF01A1"/>
    <w:rsid w:val="00BF1829"/>
    <w:rsid w:val="00BF28CF"/>
    <w:rsid w:val="00C051A1"/>
    <w:rsid w:val="00C07137"/>
    <w:rsid w:val="00C07A97"/>
    <w:rsid w:val="00C12422"/>
    <w:rsid w:val="00C153D2"/>
    <w:rsid w:val="00C16C7A"/>
    <w:rsid w:val="00C17D5A"/>
    <w:rsid w:val="00C2150B"/>
    <w:rsid w:val="00C23C33"/>
    <w:rsid w:val="00C36012"/>
    <w:rsid w:val="00C363C8"/>
    <w:rsid w:val="00C369EA"/>
    <w:rsid w:val="00C41AEE"/>
    <w:rsid w:val="00C439E0"/>
    <w:rsid w:val="00C43EF0"/>
    <w:rsid w:val="00C46374"/>
    <w:rsid w:val="00C53BD9"/>
    <w:rsid w:val="00C55DE2"/>
    <w:rsid w:val="00C66F3B"/>
    <w:rsid w:val="00C722A9"/>
    <w:rsid w:val="00C7412D"/>
    <w:rsid w:val="00C74D32"/>
    <w:rsid w:val="00C825F5"/>
    <w:rsid w:val="00C973B1"/>
    <w:rsid w:val="00CA5A76"/>
    <w:rsid w:val="00CA760B"/>
    <w:rsid w:val="00CC19AA"/>
    <w:rsid w:val="00CD1C26"/>
    <w:rsid w:val="00CD2433"/>
    <w:rsid w:val="00CD4CA2"/>
    <w:rsid w:val="00CE176A"/>
    <w:rsid w:val="00CF1CFD"/>
    <w:rsid w:val="00CF20B5"/>
    <w:rsid w:val="00CF3CDF"/>
    <w:rsid w:val="00D02BBD"/>
    <w:rsid w:val="00D079C6"/>
    <w:rsid w:val="00D1103F"/>
    <w:rsid w:val="00D1168B"/>
    <w:rsid w:val="00D21902"/>
    <w:rsid w:val="00D25290"/>
    <w:rsid w:val="00D27CDC"/>
    <w:rsid w:val="00D401BB"/>
    <w:rsid w:val="00D40288"/>
    <w:rsid w:val="00D41403"/>
    <w:rsid w:val="00D441B8"/>
    <w:rsid w:val="00D44DC9"/>
    <w:rsid w:val="00D47AA7"/>
    <w:rsid w:val="00D47F96"/>
    <w:rsid w:val="00D53C8A"/>
    <w:rsid w:val="00D543D3"/>
    <w:rsid w:val="00D55B7B"/>
    <w:rsid w:val="00D562DD"/>
    <w:rsid w:val="00D63047"/>
    <w:rsid w:val="00D714C1"/>
    <w:rsid w:val="00D74AAD"/>
    <w:rsid w:val="00D81F6E"/>
    <w:rsid w:val="00D8331A"/>
    <w:rsid w:val="00D841D5"/>
    <w:rsid w:val="00D84D89"/>
    <w:rsid w:val="00D8524B"/>
    <w:rsid w:val="00D93F91"/>
    <w:rsid w:val="00D970F3"/>
    <w:rsid w:val="00D972E2"/>
    <w:rsid w:val="00D97D43"/>
    <w:rsid w:val="00DA1D82"/>
    <w:rsid w:val="00DB0004"/>
    <w:rsid w:val="00DB3156"/>
    <w:rsid w:val="00DB5372"/>
    <w:rsid w:val="00DC0518"/>
    <w:rsid w:val="00DC0A9B"/>
    <w:rsid w:val="00DC1421"/>
    <w:rsid w:val="00DC33D7"/>
    <w:rsid w:val="00DE1CC5"/>
    <w:rsid w:val="00DE431B"/>
    <w:rsid w:val="00DE65A2"/>
    <w:rsid w:val="00DE6B59"/>
    <w:rsid w:val="00DE6CB9"/>
    <w:rsid w:val="00DF4E6E"/>
    <w:rsid w:val="00DF694C"/>
    <w:rsid w:val="00E05351"/>
    <w:rsid w:val="00E1021B"/>
    <w:rsid w:val="00E13C52"/>
    <w:rsid w:val="00E17919"/>
    <w:rsid w:val="00E23156"/>
    <w:rsid w:val="00E24CC8"/>
    <w:rsid w:val="00E277FA"/>
    <w:rsid w:val="00E30723"/>
    <w:rsid w:val="00E31321"/>
    <w:rsid w:val="00E34DF8"/>
    <w:rsid w:val="00E37C3F"/>
    <w:rsid w:val="00E41F84"/>
    <w:rsid w:val="00E440EE"/>
    <w:rsid w:val="00E47325"/>
    <w:rsid w:val="00E510DF"/>
    <w:rsid w:val="00E513B0"/>
    <w:rsid w:val="00E522BF"/>
    <w:rsid w:val="00E53075"/>
    <w:rsid w:val="00E635FC"/>
    <w:rsid w:val="00E63A43"/>
    <w:rsid w:val="00E63A97"/>
    <w:rsid w:val="00E644E9"/>
    <w:rsid w:val="00E72F62"/>
    <w:rsid w:val="00E7345B"/>
    <w:rsid w:val="00E73AD9"/>
    <w:rsid w:val="00E74DAC"/>
    <w:rsid w:val="00E76396"/>
    <w:rsid w:val="00E80FE7"/>
    <w:rsid w:val="00E852FB"/>
    <w:rsid w:val="00E87378"/>
    <w:rsid w:val="00E94E9F"/>
    <w:rsid w:val="00E96470"/>
    <w:rsid w:val="00EA651B"/>
    <w:rsid w:val="00EA776A"/>
    <w:rsid w:val="00EB1DC3"/>
    <w:rsid w:val="00EC237B"/>
    <w:rsid w:val="00ED24B0"/>
    <w:rsid w:val="00ED2EA6"/>
    <w:rsid w:val="00ED4F64"/>
    <w:rsid w:val="00EE0FEB"/>
    <w:rsid w:val="00EE229E"/>
    <w:rsid w:val="00EE52B0"/>
    <w:rsid w:val="00EE710F"/>
    <w:rsid w:val="00EF11AB"/>
    <w:rsid w:val="00F02835"/>
    <w:rsid w:val="00F11D95"/>
    <w:rsid w:val="00F2357E"/>
    <w:rsid w:val="00F32AF2"/>
    <w:rsid w:val="00F45C8F"/>
    <w:rsid w:val="00F57052"/>
    <w:rsid w:val="00F62B6A"/>
    <w:rsid w:val="00F672F5"/>
    <w:rsid w:val="00F70E8B"/>
    <w:rsid w:val="00F726D8"/>
    <w:rsid w:val="00F7465B"/>
    <w:rsid w:val="00F75DE0"/>
    <w:rsid w:val="00F80C19"/>
    <w:rsid w:val="00F812CF"/>
    <w:rsid w:val="00F81A92"/>
    <w:rsid w:val="00F844A7"/>
    <w:rsid w:val="00F857D4"/>
    <w:rsid w:val="00F874A5"/>
    <w:rsid w:val="00F876FD"/>
    <w:rsid w:val="00F9030D"/>
    <w:rsid w:val="00F91FB1"/>
    <w:rsid w:val="00F953D1"/>
    <w:rsid w:val="00F95B2B"/>
    <w:rsid w:val="00FA0CD1"/>
    <w:rsid w:val="00FA0D18"/>
    <w:rsid w:val="00FA1B7E"/>
    <w:rsid w:val="00FA232B"/>
    <w:rsid w:val="00FA24AE"/>
    <w:rsid w:val="00FB239D"/>
    <w:rsid w:val="00FB65F7"/>
    <w:rsid w:val="00FB7F65"/>
    <w:rsid w:val="00FC4D34"/>
    <w:rsid w:val="00FD6D6A"/>
    <w:rsid w:val="00FE14FA"/>
    <w:rsid w:val="00FE23A0"/>
    <w:rsid w:val="00FE2657"/>
    <w:rsid w:val="00FF3193"/>
    <w:rsid w:val="00FF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89DD2"/>
  <w15:chartTrackingRefBased/>
  <w15:docId w15:val="{52B155E2-FD70-4683-8277-E45E3477F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548"/>
    <w:pPr>
      <w:spacing w:after="0" w:line="240" w:lineRule="auto"/>
    </w:pPr>
    <w:rPr>
      <w:rFonts w:ascii="Comic Sans MS" w:eastAsia="Times New Roman" w:hAnsi="Comic Sans MS" w:cs="Times New Roman"/>
      <w:i/>
      <w:sz w:val="24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483548"/>
    <w:pPr>
      <w:keepNext/>
      <w:jc w:val="both"/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483548"/>
    <w:rPr>
      <w:rFonts w:ascii="Comic Sans MS" w:eastAsia="Times New Roman" w:hAnsi="Comic Sans MS" w:cs="Times New Roman"/>
      <w:i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522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Martinez</dc:creator>
  <cp:keywords/>
  <dc:description/>
  <cp:lastModifiedBy>Analia Delosso</cp:lastModifiedBy>
  <cp:revision>3</cp:revision>
  <dcterms:created xsi:type="dcterms:W3CDTF">2021-10-04T13:46:00Z</dcterms:created>
  <dcterms:modified xsi:type="dcterms:W3CDTF">2021-10-12T15:42:00Z</dcterms:modified>
</cp:coreProperties>
</file>